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1AB53" w14:textId="10EF9B12" w:rsidR="002753A1" w:rsidRPr="00467A96" w:rsidRDefault="00467A96" w:rsidP="006C6424">
      <w:pPr>
        <w:spacing w:line="276" w:lineRule="auto"/>
        <w:jc w:val="center"/>
        <w:outlineLvl w:val="0"/>
        <w:rPr>
          <w:rFonts w:ascii="Helvetica" w:hAnsi="Helvetica"/>
          <w:b/>
          <w:sz w:val="32"/>
          <w:szCs w:val="32"/>
          <w:lang w:val="en-US"/>
        </w:rPr>
      </w:pPr>
      <w:r w:rsidRPr="00467A96">
        <w:rPr>
          <w:rFonts w:ascii="Helvetica" w:hAnsi="Helvetica"/>
          <w:b/>
          <w:sz w:val="32"/>
          <w:szCs w:val="32"/>
          <w:lang w:val="en-US"/>
        </w:rPr>
        <w:t>SHARES REGISTER (</w:t>
      </w:r>
      <w:r w:rsidRPr="00467A96">
        <w:rPr>
          <w:rFonts w:ascii="Helvetica" w:hAnsi="Helvetica"/>
          <w:b/>
          <w:sz w:val="32"/>
          <w:szCs w:val="32"/>
          <w:lang w:val="en-US"/>
        </w:rPr>
        <w:t>LLP</w:t>
      </w:r>
      <w:r w:rsidRPr="00467A96">
        <w:rPr>
          <w:rFonts w:ascii="Helvetica" w:hAnsi="Helvetica"/>
          <w:b/>
          <w:sz w:val="32"/>
          <w:szCs w:val="32"/>
          <w:lang w:val="en-US"/>
        </w:rPr>
        <w:t>) – EXPLANATORY NOTE</w:t>
      </w:r>
    </w:p>
    <w:p w14:paraId="767C29DD" w14:textId="77777777" w:rsidR="002753A1" w:rsidRPr="00467A96" w:rsidRDefault="002753A1" w:rsidP="002753A1">
      <w:pPr>
        <w:spacing w:line="276" w:lineRule="auto"/>
        <w:rPr>
          <w:rFonts w:ascii="Helvetica" w:hAnsi="Helvetica"/>
          <w:b/>
          <w:lang w:val="en-US"/>
        </w:rPr>
      </w:pPr>
    </w:p>
    <w:p w14:paraId="0FCE1B1D" w14:textId="77777777" w:rsidR="00BC5149" w:rsidRPr="00467A96" w:rsidRDefault="00BC5149" w:rsidP="002753A1">
      <w:pPr>
        <w:spacing w:line="276" w:lineRule="auto"/>
        <w:rPr>
          <w:rFonts w:ascii="Helvetica" w:hAnsi="Helvetica"/>
          <w:b/>
          <w:lang w:val="en-US"/>
        </w:rPr>
      </w:pPr>
    </w:p>
    <w:p w14:paraId="76FAA848" w14:textId="77777777" w:rsidR="00467A96" w:rsidRPr="00467A96" w:rsidRDefault="00467A96" w:rsidP="00467A96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  <w:r w:rsidRPr="00467A96">
        <w:rPr>
          <w:rFonts w:ascii="Helvetica" w:hAnsi="Helvetica"/>
          <w:b/>
          <w:lang w:val="en-US"/>
        </w:rPr>
        <w:t>Title</w:t>
      </w:r>
    </w:p>
    <w:p w14:paraId="0916D80F" w14:textId="77777777" w:rsidR="00467A96" w:rsidRPr="00467A96" w:rsidRDefault="00467A96" w:rsidP="00467A96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</w:p>
    <w:p w14:paraId="0C234EA2" w14:textId="4C6B5B57" w:rsidR="0005610C" w:rsidRPr="00467A96" w:rsidRDefault="00467A96" w:rsidP="00467A96">
      <w:pPr>
        <w:spacing w:line="276" w:lineRule="auto"/>
        <w:outlineLvl w:val="0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>Enter the company name.</w:t>
      </w:r>
    </w:p>
    <w:p w14:paraId="418C5652" w14:textId="77777777" w:rsidR="0005610C" w:rsidRPr="00467A96" w:rsidRDefault="0005610C" w:rsidP="006C6424">
      <w:pPr>
        <w:spacing w:line="276" w:lineRule="auto"/>
        <w:outlineLvl w:val="0"/>
        <w:rPr>
          <w:rFonts w:ascii="Helvetica" w:hAnsi="Helvetica"/>
          <w:lang w:val="en-US"/>
        </w:rPr>
      </w:pPr>
    </w:p>
    <w:p w14:paraId="33BB4587" w14:textId="77777777" w:rsidR="00467A96" w:rsidRPr="00467A96" w:rsidRDefault="00467A96" w:rsidP="00467A96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  <w:r w:rsidRPr="00467A96">
        <w:rPr>
          <w:rFonts w:ascii="Helvetica" w:hAnsi="Helvetica"/>
          <w:b/>
          <w:lang w:val="en-US"/>
        </w:rPr>
        <w:t xml:space="preserve">Name of the owner or </w:t>
      </w:r>
      <w:proofErr w:type="spellStart"/>
      <w:r w:rsidRPr="00467A96">
        <w:rPr>
          <w:rFonts w:ascii="Helvetica" w:hAnsi="Helvetica"/>
          <w:b/>
          <w:lang w:val="en-US"/>
        </w:rPr>
        <w:t>usufructuary</w:t>
      </w:r>
      <w:proofErr w:type="spellEnd"/>
    </w:p>
    <w:p w14:paraId="32671F84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b/>
          <w:lang w:val="en-US"/>
        </w:rPr>
      </w:pPr>
    </w:p>
    <w:p w14:paraId="3930CBC4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 xml:space="preserve">If the owner or </w:t>
      </w:r>
      <w:proofErr w:type="spellStart"/>
      <w:r w:rsidRPr="00467A96">
        <w:rPr>
          <w:rFonts w:ascii="Helvetica" w:hAnsi="Helvetica"/>
          <w:lang w:val="en-US"/>
        </w:rPr>
        <w:t>usufructuary</w:t>
      </w:r>
      <w:proofErr w:type="spellEnd"/>
      <w:r w:rsidRPr="00467A96">
        <w:rPr>
          <w:rFonts w:ascii="Helvetica" w:hAnsi="Helvetica"/>
          <w:lang w:val="en-US"/>
        </w:rPr>
        <w:t xml:space="preserve"> is a legal entity, enter the full company name. It is advisable also to enter the company's identification number, either the IDE number for Swiss companies (CHE-...) or the identification number for non-Swiss companies, if such a number exists.</w:t>
      </w:r>
    </w:p>
    <w:p w14:paraId="2005FC9D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338295D8" w14:textId="20B8E7C8" w:rsidR="00467A96" w:rsidRPr="00467A96" w:rsidRDefault="00467A96" w:rsidP="00467A96">
      <w:pPr>
        <w:spacing w:line="276" w:lineRule="auto"/>
        <w:jc w:val="both"/>
        <w:outlineLvl w:val="0"/>
        <w:rPr>
          <w:rFonts w:ascii="Helvetica" w:hAnsi="Helvetica"/>
          <w:b/>
          <w:lang w:val="en-US"/>
        </w:rPr>
      </w:pPr>
      <w:r w:rsidRPr="00467A96">
        <w:rPr>
          <w:rFonts w:ascii="Helvetica" w:hAnsi="Helvetica"/>
          <w:lang w:val="en-US"/>
        </w:rPr>
        <w:t xml:space="preserve">If the owner or </w:t>
      </w:r>
      <w:proofErr w:type="spellStart"/>
      <w:r w:rsidRPr="00467A96">
        <w:rPr>
          <w:rFonts w:ascii="Helvetica" w:hAnsi="Helvetica"/>
          <w:lang w:val="en-US"/>
        </w:rPr>
        <w:t>usufructuary</w:t>
      </w:r>
      <w:proofErr w:type="spellEnd"/>
      <w:r w:rsidRPr="00467A96">
        <w:rPr>
          <w:rFonts w:ascii="Helvetica" w:hAnsi="Helvetica"/>
          <w:lang w:val="en-US"/>
        </w:rPr>
        <w:t xml:space="preserve"> is an individual, enter his/her full name(s) and surname(s).</w:t>
      </w:r>
    </w:p>
    <w:p w14:paraId="1A91958B" w14:textId="77777777" w:rsidR="002753A1" w:rsidRPr="00467A96" w:rsidRDefault="002753A1" w:rsidP="002753A1">
      <w:pPr>
        <w:spacing w:line="276" w:lineRule="auto"/>
        <w:jc w:val="both"/>
        <w:rPr>
          <w:rFonts w:ascii="Helvetica" w:hAnsi="Helvetica"/>
          <w:b/>
          <w:lang w:val="en-US"/>
        </w:rPr>
      </w:pPr>
    </w:p>
    <w:p w14:paraId="76B9EEFC" w14:textId="77777777" w:rsidR="00752142" w:rsidRPr="00467A96" w:rsidRDefault="00752142" w:rsidP="00753EF2">
      <w:pPr>
        <w:tabs>
          <w:tab w:val="left" w:pos="1701"/>
        </w:tabs>
        <w:spacing w:line="276" w:lineRule="auto"/>
        <w:ind w:left="567" w:hanging="567"/>
        <w:jc w:val="both"/>
        <w:outlineLvl w:val="0"/>
        <w:rPr>
          <w:rFonts w:ascii="Helvetica" w:hAnsi="Helvetica"/>
          <w:lang w:val="en-US"/>
        </w:rPr>
      </w:pPr>
    </w:p>
    <w:p w14:paraId="00816FD3" w14:textId="77777777" w:rsidR="00467A96" w:rsidRPr="00467A96" w:rsidRDefault="00467A96" w:rsidP="00467A96">
      <w:pPr>
        <w:spacing w:line="276" w:lineRule="auto"/>
        <w:ind w:left="567" w:hanging="567"/>
        <w:jc w:val="both"/>
        <w:outlineLvl w:val="0"/>
        <w:rPr>
          <w:rFonts w:ascii="Helvetica" w:hAnsi="Helvetica"/>
          <w:b/>
          <w:lang w:val="en-US"/>
        </w:rPr>
      </w:pPr>
      <w:r w:rsidRPr="00467A96">
        <w:rPr>
          <w:rFonts w:ascii="Helvetica" w:hAnsi="Helvetica"/>
          <w:b/>
          <w:lang w:val="en-US"/>
        </w:rPr>
        <w:t>Address</w:t>
      </w:r>
    </w:p>
    <w:p w14:paraId="00ABA462" w14:textId="77777777" w:rsidR="00467A96" w:rsidRPr="00467A96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693AFF12" w14:textId="53CDF5F4" w:rsidR="00A2018E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 xml:space="preserve">Enter the full address of the owner or </w:t>
      </w:r>
      <w:proofErr w:type="spellStart"/>
      <w:r w:rsidRPr="00467A96">
        <w:rPr>
          <w:rFonts w:ascii="Helvetica" w:hAnsi="Helvetica"/>
          <w:lang w:val="en-US"/>
        </w:rPr>
        <w:t>usufructuary</w:t>
      </w:r>
      <w:proofErr w:type="spellEnd"/>
      <w:r w:rsidRPr="00467A96">
        <w:rPr>
          <w:rFonts w:ascii="Helvetica" w:hAnsi="Helvetica"/>
          <w:lang w:val="en-US"/>
        </w:rPr>
        <w:t>, and his or her country if other than Switzerland. An e-mail address is also recommended, if possible.</w:t>
      </w:r>
    </w:p>
    <w:p w14:paraId="14D6A0CB" w14:textId="77777777" w:rsidR="00FC729C" w:rsidRPr="00467A96" w:rsidRDefault="00FC729C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323BBE52" w14:textId="77777777" w:rsidR="002753A1" w:rsidRPr="00467A96" w:rsidRDefault="002753A1" w:rsidP="002753A1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49163409" w14:textId="797A4066" w:rsidR="00385F70" w:rsidRPr="00467A96" w:rsidRDefault="00467A96" w:rsidP="00752142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Name of the pledgee</w:t>
      </w:r>
    </w:p>
    <w:p w14:paraId="0AF654B3" w14:textId="77777777" w:rsidR="00385F70" w:rsidRPr="00467A96" w:rsidRDefault="00385F70" w:rsidP="00752142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</w:p>
    <w:p w14:paraId="68FD61A5" w14:textId="4709FBF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>It is possible, under certain conditions, for a pledge to be constituted on certain shares</w:t>
      </w:r>
      <w:r>
        <w:rPr>
          <w:rFonts w:ascii="Helvetica" w:hAnsi="Helvetica"/>
          <w:lang w:val="en-US"/>
        </w:rPr>
        <w:t xml:space="preserve"> of the company</w:t>
      </w:r>
      <w:r w:rsidRPr="00467A96">
        <w:rPr>
          <w:rFonts w:ascii="Helvetica" w:hAnsi="Helvetica"/>
          <w:lang w:val="en-US"/>
        </w:rPr>
        <w:t xml:space="preserve">. When this is the case, the law requires that the creditor holding the pledge be identified in the share register. The </w:t>
      </w:r>
      <w:r>
        <w:rPr>
          <w:rFonts w:ascii="Helvetica" w:hAnsi="Helvetica"/>
          <w:lang w:val="en-US"/>
        </w:rPr>
        <w:t>pledgee’s</w:t>
      </w:r>
      <w:r w:rsidRPr="00467A96">
        <w:rPr>
          <w:rFonts w:ascii="Helvetica" w:hAnsi="Helvetica"/>
          <w:lang w:val="en-US"/>
        </w:rPr>
        <w:t xml:space="preserve"> name and address must be indicated.</w:t>
      </w:r>
    </w:p>
    <w:p w14:paraId="5B97EF33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6EC065D2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>If the pledgee is a legal entity, enter its full company name. It is advisable to also enter the company's identification number, i.e. the IDE number for Swiss companies (CHE-...) or the identification number for non-Swiss companies, if such a number exists.</w:t>
      </w:r>
    </w:p>
    <w:p w14:paraId="660F1183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399AA529" w14:textId="3DBEAB82" w:rsid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>If the pledgee is a</w:t>
      </w:r>
      <w:r>
        <w:rPr>
          <w:rFonts w:ascii="Helvetica" w:hAnsi="Helvetica"/>
          <w:lang w:val="en-US"/>
        </w:rPr>
        <w:t>n individual</w:t>
      </w:r>
      <w:r w:rsidRPr="00467A96">
        <w:rPr>
          <w:rFonts w:ascii="Helvetica" w:hAnsi="Helvetica"/>
          <w:lang w:val="en-US"/>
        </w:rPr>
        <w:t>, enter his/her full name(s)</w:t>
      </w:r>
      <w:r>
        <w:rPr>
          <w:rFonts w:ascii="Helvetica" w:hAnsi="Helvetica"/>
          <w:lang w:val="en-US"/>
        </w:rPr>
        <w:t xml:space="preserve"> and surname(s)</w:t>
      </w:r>
      <w:r w:rsidRPr="00467A96">
        <w:rPr>
          <w:rFonts w:ascii="Helvetica" w:hAnsi="Helvetica"/>
          <w:lang w:val="en-US"/>
        </w:rPr>
        <w:t>.</w:t>
      </w:r>
    </w:p>
    <w:p w14:paraId="08E34CB6" w14:textId="77777777" w:rsidR="00FC729C" w:rsidRDefault="00FC729C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2D6C8CBF" w14:textId="77777777" w:rsidR="00EC2AED" w:rsidRPr="00467A96" w:rsidRDefault="00EC2AED" w:rsidP="00112C63">
      <w:pPr>
        <w:spacing w:line="276" w:lineRule="auto"/>
        <w:jc w:val="both"/>
        <w:rPr>
          <w:rFonts w:ascii="Helvetica" w:hAnsi="Helvetica"/>
          <w:lang w:val="en-US"/>
        </w:rPr>
      </w:pPr>
    </w:p>
    <w:p w14:paraId="68133309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b/>
          <w:lang w:val="en-US"/>
        </w:rPr>
      </w:pPr>
      <w:r w:rsidRPr="00467A96">
        <w:rPr>
          <w:rFonts w:ascii="Helvetica" w:hAnsi="Helvetica"/>
          <w:b/>
          <w:lang w:val="en-US"/>
        </w:rPr>
        <w:t>Address of pledgee</w:t>
      </w:r>
    </w:p>
    <w:p w14:paraId="4399D60F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7FB5DC9B" w14:textId="5B50FE01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>It is possible, under certain conditions, for a pledge to be made on certain shares</w:t>
      </w:r>
      <w:r>
        <w:rPr>
          <w:rFonts w:ascii="Helvetica" w:hAnsi="Helvetica"/>
          <w:lang w:val="en-US"/>
        </w:rPr>
        <w:t xml:space="preserve"> of the company</w:t>
      </w:r>
      <w:r w:rsidRPr="00467A96">
        <w:rPr>
          <w:rFonts w:ascii="Helvetica" w:hAnsi="Helvetica"/>
          <w:lang w:val="en-US"/>
        </w:rPr>
        <w:t>. When this is the case, the law requires the pledgee to be identified in the share</w:t>
      </w:r>
      <w:r>
        <w:rPr>
          <w:rFonts w:ascii="Helvetica" w:hAnsi="Helvetica"/>
          <w:lang w:val="en-US"/>
        </w:rPr>
        <w:t>s</w:t>
      </w:r>
      <w:r w:rsidRPr="00467A96">
        <w:rPr>
          <w:rFonts w:ascii="Helvetica" w:hAnsi="Helvetica"/>
          <w:lang w:val="en-US"/>
        </w:rPr>
        <w:t xml:space="preserve"> register. This involves entering the </w:t>
      </w:r>
      <w:r>
        <w:rPr>
          <w:rFonts w:ascii="Helvetica" w:hAnsi="Helvetica"/>
          <w:lang w:val="en-US"/>
        </w:rPr>
        <w:t>pledgee’s</w:t>
      </w:r>
      <w:r w:rsidRPr="00467A96">
        <w:rPr>
          <w:rFonts w:ascii="Helvetica" w:hAnsi="Helvetica"/>
          <w:lang w:val="en-US"/>
        </w:rPr>
        <w:t xml:space="preserve"> name and address.</w:t>
      </w:r>
    </w:p>
    <w:p w14:paraId="7EDD1A5E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3860432B" w14:textId="0349964B" w:rsidR="00EC2AED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bookmarkStart w:id="0" w:name="_GoBack"/>
      <w:r w:rsidRPr="00467A96">
        <w:rPr>
          <w:rFonts w:ascii="Helvetica" w:hAnsi="Helvetica"/>
          <w:lang w:val="en-US"/>
        </w:rPr>
        <w:t>Enter the pledgee's full address and country, if outside Switzerland. Where possible, an e-mail address is also recommended.</w:t>
      </w:r>
    </w:p>
    <w:bookmarkEnd w:id="0"/>
    <w:p w14:paraId="4D2D508B" w14:textId="77777777" w:rsidR="00467A96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5E77B8B7" w14:textId="77777777" w:rsidR="00467A96" w:rsidRDefault="00467A96" w:rsidP="00752142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</w:p>
    <w:p w14:paraId="34A64D6C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Number of shares</w:t>
      </w:r>
    </w:p>
    <w:p w14:paraId="6AF4F017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21D06034" w14:textId="51AB839D" w:rsidR="00781D13" w:rsidRPr="00467A96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B52B71">
        <w:rPr>
          <w:rFonts w:ascii="Helvetica" w:hAnsi="Helvetica"/>
          <w:lang w:val="en-US"/>
        </w:rPr>
        <w:t xml:space="preserve">Enter the number of shares held by the owner or </w:t>
      </w:r>
      <w:proofErr w:type="spellStart"/>
      <w:r w:rsidRPr="00B52B71">
        <w:rPr>
          <w:rFonts w:ascii="Helvetica" w:hAnsi="Helvetica"/>
          <w:lang w:val="en-US"/>
        </w:rPr>
        <w:t>usufructuary</w:t>
      </w:r>
      <w:proofErr w:type="spellEnd"/>
      <w:r w:rsidRPr="00B52B71">
        <w:rPr>
          <w:rFonts w:ascii="Helvetica" w:hAnsi="Helvetica"/>
          <w:lang w:val="en-US"/>
        </w:rPr>
        <w:t>.</w:t>
      </w:r>
    </w:p>
    <w:p w14:paraId="574D6678" w14:textId="77777777" w:rsidR="007A0855" w:rsidRDefault="007A0855" w:rsidP="00476F96">
      <w:pPr>
        <w:spacing w:line="276" w:lineRule="auto"/>
        <w:jc w:val="both"/>
        <w:rPr>
          <w:rFonts w:ascii="Helvetica" w:hAnsi="Helvetica"/>
          <w:lang w:val="en-US"/>
        </w:rPr>
      </w:pPr>
    </w:p>
    <w:p w14:paraId="726C1D72" w14:textId="77777777" w:rsidR="00467A96" w:rsidRPr="00467A96" w:rsidRDefault="00467A96" w:rsidP="00476F96">
      <w:pPr>
        <w:spacing w:line="276" w:lineRule="auto"/>
        <w:jc w:val="both"/>
        <w:rPr>
          <w:rFonts w:ascii="Helvetica" w:hAnsi="Helvetica"/>
          <w:lang w:val="en-US"/>
        </w:rPr>
      </w:pPr>
    </w:p>
    <w:p w14:paraId="4F60E05C" w14:textId="58B8AD0C" w:rsidR="007A0855" w:rsidRPr="00467A96" w:rsidRDefault="00467A96" w:rsidP="00476F96">
      <w:pPr>
        <w:spacing w:line="276" w:lineRule="auto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Par value of the shares</w:t>
      </w:r>
    </w:p>
    <w:p w14:paraId="18D7B963" w14:textId="77777777" w:rsidR="007A0855" w:rsidRPr="00467A96" w:rsidRDefault="007A0855" w:rsidP="00476F96">
      <w:pPr>
        <w:spacing w:line="276" w:lineRule="auto"/>
        <w:jc w:val="both"/>
        <w:rPr>
          <w:rFonts w:ascii="Helvetica" w:hAnsi="Helvetica"/>
          <w:lang w:val="en-US"/>
        </w:rPr>
      </w:pPr>
    </w:p>
    <w:p w14:paraId="111C35C6" w14:textId="50589C2C" w:rsidR="00467A96" w:rsidRDefault="00467A96" w:rsidP="00476F96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 xml:space="preserve">Enter the par value of shares held by the owner or </w:t>
      </w:r>
      <w:proofErr w:type="spellStart"/>
      <w:r w:rsidRPr="00467A96">
        <w:rPr>
          <w:rFonts w:ascii="Helvetica" w:hAnsi="Helvetica"/>
          <w:lang w:val="en-US"/>
        </w:rPr>
        <w:t>usufructuary</w:t>
      </w:r>
      <w:proofErr w:type="spellEnd"/>
      <w:r w:rsidRPr="00467A96">
        <w:rPr>
          <w:rFonts w:ascii="Helvetica" w:hAnsi="Helvetica"/>
          <w:lang w:val="en-US"/>
        </w:rPr>
        <w:t>.</w:t>
      </w:r>
    </w:p>
    <w:p w14:paraId="178B2F7A" w14:textId="77777777" w:rsidR="00781D13" w:rsidRDefault="00781D13" w:rsidP="00781D13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38B299F9" w14:textId="77777777" w:rsidR="00467A96" w:rsidRPr="00467A96" w:rsidRDefault="00467A96" w:rsidP="00781D13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1C0FD966" w14:textId="7204F793" w:rsidR="009D1BF1" w:rsidRPr="00467A96" w:rsidRDefault="00467A96" w:rsidP="00781D13">
      <w:pPr>
        <w:spacing w:line="276" w:lineRule="auto"/>
        <w:ind w:left="709" w:hanging="709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Voting rights</w:t>
      </w:r>
    </w:p>
    <w:p w14:paraId="3FEC8DF9" w14:textId="77777777" w:rsidR="009D1BF1" w:rsidRPr="00467A96" w:rsidRDefault="009D1BF1" w:rsidP="00781D13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009BA4F3" w14:textId="63CBD776" w:rsidR="00467A96" w:rsidRDefault="00467A96" w:rsidP="009D1BF1">
      <w:pPr>
        <w:spacing w:line="276" w:lineRule="auto"/>
        <w:jc w:val="both"/>
        <w:rPr>
          <w:rFonts w:ascii="Helvetica" w:hAnsi="Helvetica"/>
          <w:lang w:val="en-US"/>
        </w:rPr>
      </w:pPr>
      <w:r w:rsidRPr="00467A96">
        <w:rPr>
          <w:rFonts w:ascii="Helvetica" w:hAnsi="Helvetica"/>
          <w:lang w:val="en-US"/>
        </w:rPr>
        <w:t xml:space="preserve">It is possible, in certain cases, for certain </w:t>
      </w:r>
      <w:r>
        <w:rPr>
          <w:rFonts w:ascii="Helvetica" w:hAnsi="Helvetica"/>
          <w:lang w:val="en-US"/>
        </w:rPr>
        <w:t>partners</w:t>
      </w:r>
      <w:r w:rsidRPr="00467A96">
        <w:rPr>
          <w:rFonts w:ascii="Helvetica" w:hAnsi="Helvetica"/>
          <w:lang w:val="en-US"/>
        </w:rPr>
        <w:t xml:space="preserve"> to own shares which do not carry voting rights. In such cases, this must be indicated in the register. The register therefore includes a note indicating whether or not each </w:t>
      </w:r>
      <w:r>
        <w:rPr>
          <w:rFonts w:ascii="Helvetica" w:hAnsi="Helvetica"/>
          <w:lang w:val="en-US"/>
        </w:rPr>
        <w:t>partner</w:t>
      </w:r>
      <w:r w:rsidRPr="00467A96">
        <w:rPr>
          <w:rFonts w:ascii="Helvetica" w:hAnsi="Helvetica"/>
          <w:lang w:val="en-US"/>
        </w:rPr>
        <w:t xml:space="preserve"> has voting rights. For each </w:t>
      </w:r>
      <w:r>
        <w:rPr>
          <w:rFonts w:ascii="Helvetica" w:hAnsi="Helvetica"/>
          <w:lang w:val="en-US"/>
        </w:rPr>
        <w:t>partner</w:t>
      </w:r>
      <w:r w:rsidRPr="00467A96">
        <w:rPr>
          <w:rFonts w:ascii="Helvetica" w:hAnsi="Helvetica"/>
          <w:lang w:val="en-US"/>
        </w:rPr>
        <w:t>, it is sufficient to indicate “Yes” if he or she has voting rights, or “No voting rights” if he or she does not.</w:t>
      </w:r>
    </w:p>
    <w:p w14:paraId="2713DC06" w14:textId="77777777" w:rsidR="009D1BF1" w:rsidRDefault="009D1BF1" w:rsidP="00781D13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1E15C101" w14:textId="77777777" w:rsidR="00467A96" w:rsidRPr="00467A96" w:rsidRDefault="00467A96" w:rsidP="00781D13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26976C49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Supporting document(s)</w:t>
      </w:r>
    </w:p>
    <w:p w14:paraId="1A21E9E3" w14:textId="77777777" w:rsidR="00467A96" w:rsidRPr="00B52B71" w:rsidRDefault="00467A96" w:rsidP="00467A96">
      <w:pPr>
        <w:spacing w:line="276" w:lineRule="auto"/>
        <w:ind w:left="709" w:hanging="709"/>
        <w:jc w:val="both"/>
        <w:rPr>
          <w:rFonts w:ascii="Helvetica" w:hAnsi="Helvetica"/>
          <w:lang w:val="en-US"/>
        </w:rPr>
      </w:pPr>
    </w:p>
    <w:p w14:paraId="22167A3D" w14:textId="77777777" w:rsidR="00467A96" w:rsidRPr="000567B4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Name and describe the reasons for the acquisition of share ownership or usufruct, and the documents justifying the acquisition or usufruct. This may be a contract of sale, an acquisition by inheritance, a donation, etc. In all cases, it is imperative to be able to demonstrate with certainty the right of ownership or usufruct over the shares.</w:t>
      </w:r>
    </w:p>
    <w:p w14:paraId="535C48A8" w14:textId="77777777" w:rsidR="00467A96" w:rsidRPr="000567B4" w:rsidRDefault="00467A96" w:rsidP="00467A96">
      <w:pPr>
        <w:spacing w:line="276" w:lineRule="auto"/>
        <w:jc w:val="both"/>
        <w:rPr>
          <w:rFonts w:ascii="Helvetica" w:hAnsi="Helvetica"/>
          <w:lang w:val="en-US"/>
        </w:rPr>
      </w:pPr>
    </w:p>
    <w:p w14:paraId="5C30BEC2" w14:textId="77777777" w:rsidR="004907DE" w:rsidRPr="00467A96" w:rsidRDefault="004907DE" w:rsidP="008861A0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055820AD" w14:textId="77777777" w:rsidR="00467A96" w:rsidRPr="00B52B71" w:rsidRDefault="00467A96" w:rsidP="00467A96">
      <w:pPr>
        <w:tabs>
          <w:tab w:val="left" w:pos="1701"/>
        </w:tabs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 w:rsidRPr="00B52B71">
        <w:rPr>
          <w:rFonts w:ascii="Helvetica" w:hAnsi="Helvetica"/>
          <w:b/>
          <w:lang w:val="en-US"/>
        </w:rPr>
        <w:t xml:space="preserve">Date </w:t>
      </w:r>
      <w:r>
        <w:rPr>
          <w:rFonts w:ascii="Helvetica" w:hAnsi="Helvetica"/>
          <w:b/>
          <w:lang w:val="en-US"/>
        </w:rPr>
        <w:t>of the registration</w:t>
      </w:r>
    </w:p>
    <w:p w14:paraId="20EA43EC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563C7B9E" w14:textId="77777777" w:rsidR="00467A96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Enter the date on which the entry is made in the register</w:t>
      </w:r>
      <w:r>
        <w:rPr>
          <w:rFonts w:ascii="Helvetica" w:hAnsi="Helvetica"/>
          <w:lang w:val="en-US"/>
        </w:rPr>
        <w:t>.</w:t>
      </w:r>
    </w:p>
    <w:p w14:paraId="695F2FCB" w14:textId="77777777" w:rsidR="00467A96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03B95EF5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797C992B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b/>
          <w:lang w:val="en-US"/>
        </w:rPr>
      </w:pPr>
      <w:r>
        <w:rPr>
          <w:rFonts w:ascii="Helvetica" w:hAnsi="Helvetica"/>
          <w:b/>
          <w:lang w:val="en-US"/>
        </w:rPr>
        <w:t>Footer</w:t>
      </w:r>
    </w:p>
    <w:p w14:paraId="3C0D015B" w14:textId="77777777" w:rsidR="00467A96" w:rsidRPr="00B52B71" w:rsidRDefault="00467A96" w:rsidP="00467A96">
      <w:pPr>
        <w:spacing w:line="276" w:lineRule="auto"/>
        <w:ind w:left="567" w:hanging="567"/>
        <w:jc w:val="both"/>
        <w:rPr>
          <w:rFonts w:ascii="Helvetica" w:hAnsi="Helvetica"/>
          <w:lang w:val="en-US"/>
        </w:rPr>
      </w:pPr>
    </w:p>
    <w:p w14:paraId="2A548EA0" w14:textId="59F9C7EA" w:rsidR="000425FF" w:rsidRPr="00467A96" w:rsidRDefault="00467A96" w:rsidP="00467A96">
      <w:pPr>
        <w:spacing w:line="276" w:lineRule="auto"/>
        <w:outlineLvl w:val="0"/>
        <w:rPr>
          <w:rFonts w:ascii="Helvetica" w:hAnsi="Helvetica"/>
          <w:lang w:val="en-US"/>
        </w:rPr>
      </w:pPr>
      <w:r w:rsidRPr="000567B4">
        <w:rPr>
          <w:rFonts w:ascii="Helvetica" w:hAnsi="Helvetica"/>
          <w:lang w:val="en-US"/>
        </w:rPr>
        <w:t>Enter the company name, followed by the date of the last entry in the register.</w:t>
      </w:r>
    </w:p>
    <w:sectPr w:rsidR="000425FF" w:rsidRPr="00467A96" w:rsidSect="00EA62A2">
      <w:footerReference w:type="even" r:id="rId7"/>
      <w:footerReference w:type="default" r:id="rId8"/>
      <w:footerReference w:type="first" r:id="rId9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CCEC5" w14:textId="77777777" w:rsidR="00CF7C95" w:rsidRDefault="00CF7C95" w:rsidP="00EA62A2">
      <w:r>
        <w:separator/>
      </w:r>
    </w:p>
  </w:endnote>
  <w:endnote w:type="continuationSeparator" w:id="0">
    <w:p w14:paraId="7099DB51" w14:textId="77777777" w:rsidR="00CF7C95" w:rsidRDefault="00CF7C95" w:rsidP="00EA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40F95" w14:textId="77777777" w:rsidR="00EA62A2" w:rsidRDefault="00EA62A2" w:rsidP="00C77FB4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D5681F3" w14:textId="77777777" w:rsidR="00EA62A2" w:rsidRDefault="00EA62A2" w:rsidP="00EA62A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6ABD4" w14:textId="77777777" w:rsidR="00EA62A2" w:rsidRDefault="00EA62A2" w:rsidP="00C77FB4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C729C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41E9EE4F" w14:textId="77777777" w:rsidR="00467A96" w:rsidRPr="000567B4" w:rsidRDefault="00467A96" w:rsidP="00467A96">
    <w:pPr>
      <w:pStyle w:val="Pieddepage"/>
      <w:ind w:right="360"/>
      <w:rPr>
        <w:rFonts w:ascii="Helvetica" w:hAnsi="Helvetica"/>
        <w:b/>
        <w:sz w:val="20"/>
        <w:szCs w:val="20"/>
        <w:lang w:val="en-US"/>
      </w:rPr>
    </w:pPr>
    <w:r w:rsidRPr="000567B4">
      <w:rPr>
        <w:rFonts w:ascii="Helvetica" w:hAnsi="Helvetica"/>
        <w:b/>
        <w:sz w:val="20"/>
        <w:szCs w:val="20"/>
        <w:lang w:val="en-US"/>
      </w:rPr>
      <w:t>Legalify.ch</w:t>
    </w:r>
  </w:p>
  <w:p w14:paraId="5653802C" w14:textId="466813CE" w:rsidR="00E840F7" w:rsidRPr="00EA62A2" w:rsidRDefault="00467A96" w:rsidP="00467A96">
    <w:pPr>
      <w:pStyle w:val="Pieddepage"/>
      <w:rPr>
        <w:rFonts w:ascii="Helvetica" w:hAnsi="Helvetica"/>
        <w:sz w:val="20"/>
        <w:szCs w:val="20"/>
        <w:lang w:val="fr-CH"/>
      </w:rPr>
    </w:pPr>
    <w:r w:rsidRPr="000567B4">
      <w:rPr>
        <w:rFonts w:ascii="Helvetica" w:hAnsi="Helvetica"/>
        <w:sz w:val="20"/>
        <w:szCs w:val="20"/>
        <w:lang w:val="en-US"/>
      </w:rPr>
      <w:t xml:space="preserve">Explanatory note – </w:t>
    </w:r>
    <w:proofErr w:type="spellStart"/>
    <w:r>
      <w:rPr>
        <w:rFonts w:ascii="Helvetica" w:hAnsi="Helvetica"/>
        <w:sz w:val="20"/>
        <w:szCs w:val="20"/>
        <w:lang w:val="en-US"/>
      </w:rPr>
      <w:t>LLP</w:t>
    </w:r>
    <w:r w:rsidRPr="000567B4">
      <w:rPr>
        <w:rFonts w:ascii="Helvetica" w:hAnsi="Helvetica"/>
        <w:sz w:val="20"/>
        <w:szCs w:val="20"/>
        <w:lang w:val="en-US"/>
      </w:rPr>
      <w:t>_</w:t>
    </w:r>
    <w:r>
      <w:rPr>
        <w:rFonts w:ascii="Helvetica" w:hAnsi="Helvetica"/>
        <w:sz w:val="20"/>
        <w:szCs w:val="20"/>
        <w:lang w:val="en-US"/>
      </w:rPr>
      <w:t>S</w:t>
    </w:r>
    <w:r w:rsidRPr="000567B4">
      <w:rPr>
        <w:rFonts w:ascii="Helvetica" w:hAnsi="Helvetica"/>
        <w:sz w:val="20"/>
        <w:szCs w:val="20"/>
        <w:lang w:val="en-US"/>
      </w:rPr>
      <w:t>hares</w:t>
    </w:r>
    <w:proofErr w:type="spellEnd"/>
    <w:r w:rsidRPr="000567B4">
      <w:rPr>
        <w:rFonts w:ascii="Helvetica" w:hAnsi="Helvetica"/>
        <w:sz w:val="20"/>
        <w:szCs w:val="20"/>
        <w:lang w:val="en-US"/>
      </w:rPr>
      <w:t xml:space="preserve"> register (01.2022 version)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62863" w14:textId="77777777" w:rsidR="00467A96" w:rsidRPr="000567B4" w:rsidRDefault="00467A96" w:rsidP="00467A96">
    <w:pPr>
      <w:pStyle w:val="Pieddepage"/>
      <w:ind w:right="360"/>
      <w:rPr>
        <w:rFonts w:ascii="Helvetica" w:hAnsi="Helvetica"/>
        <w:b/>
        <w:sz w:val="20"/>
        <w:szCs w:val="20"/>
        <w:lang w:val="en-US"/>
      </w:rPr>
    </w:pPr>
    <w:r w:rsidRPr="000567B4">
      <w:rPr>
        <w:rFonts w:ascii="Helvetica" w:hAnsi="Helvetica"/>
        <w:b/>
        <w:sz w:val="20"/>
        <w:szCs w:val="20"/>
        <w:lang w:val="en-US"/>
      </w:rPr>
      <w:t>Legalify.ch</w:t>
    </w:r>
  </w:p>
  <w:p w14:paraId="328F78F4" w14:textId="1466CD16" w:rsidR="00361186" w:rsidRDefault="00467A96" w:rsidP="00467A96">
    <w:pPr>
      <w:pStyle w:val="Pieddepage"/>
    </w:pPr>
    <w:r w:rsidRPr="000567B4">
      <w:rPr>
        <w:rFonts w:ascii="Helvetica" w:hAnsi="Helvetica"/>
        <w:sz w:val="20"/>
        <w:szCs w:val="20"/>
        <w:lang w:val="en-US"/>
      </w:rPr>
      <w:t xml:space="preserve">Explanatory note – </w:t>
    </w:r>
    <w:proofErr w:type="spellStart"/>
    <w:r>
      <w:rPr>
        <w:rFonts w:ascii="Helvetica" w:hAnsi="Helvetica"/>
        <w:sz w:val="20"/>
        <w:szCs w:val="20"/>
        <w:lang w:val="en-US"/>
      </w:rPr>
      <w:t>LLP</w:t>
    </w:r>
    <w:r w:rsidRPr="000567B4">
      <w:rPr>
        <w:rFonts w:ascii="Helvetica" w:hAnsi="Helvetica"/>
        <w:sz w:val="20"/>
        <w:szCs w:val="20"/>
        <w:lang w:val="en-US"/>
      </w:rPr>
      <w:t>_</w:t>
    </w:r>
    <w:r>
      <w:rPr>
        <w:rFonts w:ascii="Helvetica" w:hAnsi="Helvetica"/>
        <w:sz w:val="20"/>
        <w:szCs w:val="20"/>
        <w:lang w:val="en-US"/>
      </w:rPr>
      <w:t>S</w:t>
    </w:r>
    <w:r w:rsidRPr="000567B4">
      <w:rPr>
        <w:rFonts w:ascii="Helvetica" w:hAnsi="Helvetica"/>
        <w:sz w:val="20"/>
        <w:szCs w:val="20"/>
        <w:lang w:val="en-US"/>
      </w:rPr>
      <w:t>hares</w:t>
    </w:r>
    <w:proofErr w:type="spellEnd"/>
    <w:r w:rsidRPr="000567B4">
      <w:rPr>
        <w:rFonts w:ascii="Helvetica" w:hAnsi="Helvetica"/>
        <w:sz w:val="20"/>
        <w:szCs w:val="20"/>
        <w:lang w:val="en-US"/>
      </w:rPr>
      <w:t xml:space="preserve"> register (01.2022 version)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C8A3E" w14:textId="77777777" w:rsidR="00CF7C95" w:rsidRDefault="00CF7C95" w:rsidP="00EA62A2">
      <w:r>
        <w:separator/>
      </w:r>
    </w:p>
  </w:footnote>
  <w:footnote w:type="continuationSeparator" w:id="0">
    <w:p w14:paraId="7C5CD114" w14:textId="77777777" w:rsidR="00CF7C95" w:rsidRDefault="00CF7C95" w:rsidP="00EA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A21AA"/>
    <w:multiLevelType w:val="hybridMultilevel"/>
    <w:tmpl w:val="B626809E"/>
    <w:lvl w:ilvl="0" w:tplc="1ACEB7F4"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20342"/>
    <w:multiLevelType w:val="hybridMultilevel"/>
    <w:tmpl w:val="686A044C"/>
    <w:lvl w:ilvl="0" w:tplc="B566BFA6"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18E"/>
    <w:rsid w:val="00013AE2"/>
    <w:rsid w:val="00022688"/>
    <w:rsid w:val="00027B57"/>
    <w:rsid w:val="000425FF"/>
    <w:rsid w:val="0005610C"/>
    <w:rsid w:val="000B04E6"/>
    <w:rsid w:val="000D3B68"/>
    <w:rsid w:val="000F3366"/>
    <w:rsid w:val="00112C63"/>
    <w:rsid w:val="00116576"/>
    <w:rsid w:val="001C4B8C"/>
    <w:rsid w:val="001C7C71"/>
    <w:rsid w:val="001E10A0"/>
    <w:rsid w:val="0022316E"/>
    <w:rsid w:val="002753A1"/>
    <w:rsid w:val="002F2E71"/>
    <w:rsid w:val="00304975"/>
    <w:rsid w:val="00361186"/>
    <w:rsid w:val="0037310D"/>
    <w:rsid w:val="00385F70"/>
    <w:rsid w:val="003B1783"/>
    <w:rsid w:val="003B5679"/>
    <w:rsid w:val="003D347A"/>
    <w:rsid w:val="003F00B6"/>
    <w:rsid w:val="00432481"/>
    <w:rsid w:val="00453681"/>
    <w:rsid w:val="00465E7A"/>
    <w:rsid w:val="00466032"/>
    <w:rsid w:val="00466511"/>
    <w:rsid w:val="00467A96"/>
    <w:rsid w:val="00472111"/>
    <w:rsid w:val="00476F96"/>
    <w:rsid w:val="004907DE"/>
    <w:rsid w:val="005517AE"/>
    <w:rsid w:val="005B59AE"/>
    <w:rsid w:val="00622C10"/>
    <w:rsid w:val="0064612B"/>
    <w:rsid w:val="00657FAB"/>
    <w:rsid w:val="00662067"/>
    <w:rsid w:val="00667CFD"/>
    <w:rsid w:val="0067002E"/>
    <w:rsid w:val="0068230D"/>
    <w:rsid w:val="006A5C28"/>
    <w:rsid w:val="006C6424"/>
    <w:rsid w:val="006D1878"/>
    <w:rsid w:val="006D70A4"/>
    <w:rsid w:val="00703CB5"/>
    <w:rsid w:val="00741B3E"/>
    <w:rsid w:val="0074780B"/>
    <w:rsid w:val="00752142"/>
    <w:rsid w:val="00753EF2"/>
    <w:rsid w:val="00754B36"/>
    <w:rsid w:val="00781D13"/>
    <w:rsid w:val="007A0855"/>
    <w:rsid w:val="007C37BD"/>
    <w:rsid w:val="007D4898"/>
    <w:rsid w:val="00800498"/>
    <w:rsid w:val="00842474"/>
    <w:rsid w:val="00854328"/>
    <w:rsid w:val="008610DC"/>
    <w:rsid w:val="0086773E"/>
    <w:rsid w:val="00875441"/>
    <w:rsid w:val="008861A0"/>
    <w:rsid w:val="00893DA8"/>
    <w:rsid w:val="008D3DEB"/>
    <w:rsid w:val="008E0F86"/>
    <w:rsid w:val="009145B6"/>
    <w:rsid w:val="00926560"/>
    <w:rsid w:val="00926BC7"/>
    <w:rsid w:val="00931460"/>
    <w:rsid w:val="009547DC"/>
    <w:rsid w:val="009709FD"/>
    <w:rsid w:val="009845B3"/>
    <w:rsid w:val="009A43EC"/>
    <w:rsid w:val="009C3484"/>
    <w:rsid w:val="009D1BF1"/>
    <w:rsid w:val="00A2018E"/>
    <w:rsid w:val="00A5621A"/>
    <w:rsid w:val="00A9025D"/>
    <w:rsid w:val="00B376B7"/>
    <w:rsid w:val="00B45EBA"/>
    <w:rsid w:val="00B80754"/>
    <w:rsid w:val="00B80EEC"/>
    <w:rsid w:val="00B84085"/>
    <w:rsid w:val="00B87816"/>
    <w:rsid w:val="00BB3DDC"/>
    <w:rsid w:val="00BB79F5"/>
    <w:rsid w:val="00BC5149"/>
    <w:rsid w:val="00BD045E"/>
    <w:rsid w:val="00C82FE0"/>
    <w:rsid w:val="00C953B7"/>
    <w:rsid w:val="00CF42C3"/>
    <w:rsid w:val="00CF7C95"/>
    <w:rsid w:val="00D45E2E"/>
    <w:rsid w:val="00D50DD5"/>
    <w:rsid w:val="00D77629"/>
    <w:rsid w:val="00D81458"/>
    <w:rsid w:val="00D90E05"/>
    <w:rsid w:val="00DE3ED2"/>
    <w:rsid w:val="00DE7137"/>
    <w:rsid w:val="00E16532"/>
    <w:rsid w:val="00E31037"/>
    <w:rsid w:val="00E840F7"/>
    <w:rsid w:val="00EA62A2"/>
    <w:rsid w:val="00EB32D0"/>
    <w:rsid w:val="00EC2AED"/>
    <w:rsid w:val="00EF4979"/>
    <w:rsid w:val="00F06991"/>
    <w:rsid w:val="00F31C16"/>
    <w:rsid w:val="00F66FBF"/>
    <w:rsid w:val="00F74744"/>
    <w:rsid w:val="00FA2583"/>
    <w:rsid w:val="00FC729C"/>
    <w:rsid w:val="00FE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21A8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deliste">
    <w:name w:val="List Paragraph"/>
    <w:basedOn w:val="Normal"/>
    <w:uiPriority w:val="34"/>
    <w:qFormat/>
    <w:rsid w:val="002753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A62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A62A2"/>
  </w:style>
  <w:style w:type="paragraph" w:styleId="Pieddepage">
    <w:name w:val="footer"/>
    <w:basedOn w:val="Normal"/>
    <w:link w:val="PieddepageCar"/>
    <w:uiPriority w:val="99"/>
    <w:unhideWhenUsed/>
    <w:rsid w:val="00EA62A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62A2"/>
  </w:style>
  <w:style w:type="character" w:styleId="Numrodepage">
    <w:name w:val="page number"/>
    <w:basedOn w:val="Policepardfaut"/>
    <w:uiPriority w:val="99"/>
    <w:semiHidden/>
    <w:unhideWhenUsed/>
    <w:rsid w:val="00EA62A2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800498"/>
    <w:rPr>
      <w:rFonts w:ascii="Times New Roman" w:hAnsi="Times New Roman" w:cs="Times New Roman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80049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429</Words>
  <Characters>2363</Characters>
  <Application>Microsoft Macintosh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SHARES REGISTER (LLP) – EXPLANATORY NOTE</vt:lpstr>
      <vt:lpstr>Title</vt:lpstr>
      <vt:lpstr/>
      <vt:lpstr>Enter the company name.</vt:lpstr>
      <vt:lpstr/>
      <vt:lpstr>Name of the owner or usufructuary</vt:lpstr>
      <vt:lpstr>If the owner or usufructuary is an individual, enter his/her full name(s) and su</vt:lpstr>
      <vt:lpstr/>
      <vt:lpstr>Address</vt:lpstr>
      <vt:lpstr>Enter the company name, followed by the date of the last entry in the register.</vt:lpstr>
    </vt:vector>
  </TitlesOfParts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Zermatten</dc:creator>
  <cp:keywords/>
  <dc:description/>
  <cp:lastModifiedBy>Christophe Zermatten</cp:lastModifiedBy>
  <cp:revision>44</cp:revision>
  <dcterms:created xsi:type="dcterms:W3CDTF">2021-07-15T15:47:00Z</dcterms:created>
  <dcterms:modified xsi:type="dcterms:W3CDTF">2025-06-07T10:47:00Z</dcterms:modified>
</cp:coreProperties>
</file>